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2"/>
      </w:tblGrid>
      <w:tr w:rsidR="009F0B8D" w:rsidTr="00B3695A">
        <w:trPr>
          <w:trHeight w:val="15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3"/>
              <w:tblW w:w="9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23"/>
              <w:gridCol w:w="5103"/>
            </w:tblGrid>
            <w:tr w:rsidR="00B3695A" w:rsidTr="00B3695A">
              <w:tc>
                <w:tcPr>
                  <w:tcW w:w="4423" w:type="dxa"/>
                </w:tcPr>
                <w:p w:rsidR="00B3695A" w:rsidRDefault="00B3695A" w:rsidP="0083432C">
                  <w:pPr>
                    <w:jc w:val="both"/>
                  </w:pPr>
                  <w:r>
                    <w:t>О проекте закона Алтайского края              «О внесении изменений в закон Алтайского края «О библиотечном деле в Алтайском крае»</w:t>
                  </w:r>
                </w:p>
              </w:tc>
              <w:tc>
                <w:tcPr>
                  <w:tcW w:w="5103" w:type="dxa"/>
                </w:tcPr>
                <w:p w:rsidR="00B3695A" w:rsidRDefault="00B3695A" w:rsidP="00B3695A">
                  <w:pPr>
                    <w:jc w:val="right"/>
                  </w:pPr>
                  <w:r>
                    <w:rPr>
                      <w:szCs w:val="28"/>
                    </w:rPr>
                    <w:t>Проект</w:t>
                  </w:r>
                </w:p>
              </w:tc>
            </w:tr>
          </w:tbl>
          <w:p w:rsidR="009F0B8D" w:rsidRDefault="009F0B8D" w:rsidP="0083432C">
            <w:pPr>
              <w:jc w:val="both"/>
            </w:pP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3F7857" w:rsidP="0083432C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9F0B8D">
        <w:rPr>
          <w:szCs w:val="28"/>
        </w:rPr>
        <w:t xml:space="preserve">Принять в первом чтении проект </w:t>
      </w:r>
      <w:r w:rsidR="00127A11">
        <w:fldChar w:fldCharType="begin"/>
      </w:r>
      <w:r w:rsidR="00127A11">
        <w:instrText>HYPERLINK "consultantplus://offline/ref=D087CA541B831954FD26C57515B00267E5FD22384B090EC95F1AE6E0D2FEF70FJ374B"</w:instrText>
      </w:r>
      <w:r w:rsidR="00127A11">
        <w:fldChar w:fldCharType="separate"/>
      </w:r>
      <w:proofErr w:type="gramStart"/>
      <w:r w:rsidR="009F0B8D" w:rsidRPr="001762E9">
        <w:t>закон</w:t>
      </w:r>
      <w:proofErr w:type="gramEnd"/>
      <w:r w:rsidR="00127A11">
        <w:fldChar w:fldCharType="end"/>
      </w:r>
      <w:r w:rsidR="009F0B8D">
        <w:rPr>
          <w:szCs w:val="28"/>
        </w:rPr>
        <w:t xml:space="preserve">а Алтайского края </w:t>
      </w:r>
      <w:r w:rsidR="0083432C" w:rsidRPr="0083432C">
        <w:rPr>
          <w:szCs w:val="28"/>
        </w:rPr>
        <w:t>«О внесении изменений в закон Алтайского края «О библиотечном деле в Алтайском крае»</w:t>
      </w:r>
      <w:r w:rsidR="009F0B8D">
        <w:rPr>
          <w:szCs w:val="28"/>
        </w:rPr>
        <w:t>.</w:t>
      </w:r>
    </w:p>
    <w:p w:rsidR="003F7857" w:rsidRPr="003F7857" w:rsidRDefault="003F7857" w:rsidP="003F7857">
      <w:pPr>
        <w:ind w:firstLine="720"/>
        <w:jc w:val="both"/>
      </w:pPr>
      <w:r>
        <w:t xml:space="preserve">2. </w:t>
      </w:r>
      <w:r w:rsidRPr="003F7857"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Управление Министерства юстиции по Алтайскому краю</w:t>
      </w:r>
      <w:r>
        <w:t>.</w:t>
      </w:r>
    </w:p>
    <w:p w:rsidR="003F7857" w:rsidRPr="003F7857" w:rsidRDefault="003F7857" w:rsidP="003F7857">
      <w:pPr>
        <w:ind w:firstLine="720"/>
        <w:jc w:val="both"/>
      </w:pPr>
      <w:r w:rsidRPr="003F7857">
        <w:t xml:space="preserve">Установить, что поправки к проекту закона представляются в </w:t>
      </w:r>
      <w:r w:rsidR="003B0E4C">
        <w:t>Правительство</w:t>
      </w:r>
      <w:r w:rsidRPr="003F7857">
        <w:t xml:space="preserve"> Алтайского кра</w:t>
      </w:r>
      <w:r w:rsidR="003B0E4C">
        <w:t>я</w:t>
      </w:r>
      <w:r w:rsidRPr="003F7857">
        <w:t xml:space="preserve"> до 1</w:t>
      </w:r>
      <w:r>
        <w:t>6</w:t>
      </w:r>
      <w:r w:rsidR="003B0E4C">
        <w:t xml:space="preserve"> </w:t>
      </w:r>
      <w:r>
        <w:t>сентября</w:t>
      </w:r>
      <w:r w:rsidRPr="003F7857">
        <w:t xml:space="preserve"> 2019 года.</w:t>
      </w:r>
    </w:p>
    <w:p w:rsidR="003F7857" w:rsidRPr="003F7857" w:rsidRDefault="003F7857" w:rsidP="003F7857">
      <w:pPr>
        <w:ind w:firstLine="720"/>
        <w:jc w:val="both"/>
      </w:pPr>
      <w:r w:rsidRPr="003F7857">
        <w:t>3. </w:t>
      </w:r>
      <w:r w:rsidR="003B0E4C">
        <w:t>Правительству Алтайского края совместно с к</w:t>
      </w:r>
      <w:r w:rsidRPr="003F7857">
        <w:t>омитет</w:t>
      </w:r>
      <w:r w:rsidR="003B0E4C">
        <w:t>ом</w:t>
      </w:r>
      <w:r w:rsidRPr="003F7857">
        <w:t xml:space="preserve"> Алтайского краевого Законодательного Собрания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9F0B8D" w:rsidRDefault="009F0B8D" w:rsidP="003F7857">
      <w:pPr>
        <w:ind w:firstLine="720"/>
        <w:jc w:val="both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8A" w:rsidRDefault="0027288A" w:rsidP="00CB49DE">
      <w:r>
        <w:separator/>
      </w:r>
    </w:p>
  </w:endnote>
  <w:endnote w:type="continuationSeparator" w:id="1">
    <w:p w:rsidR="0027288A" w:rsidRDefault="0027288A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8A" w:rsidRDefault="0027288A" w:rsidP="00CB49DE">
      <w:r>
        <w:separator/>
      </w:r>
    </w:p>
  </w:footnote>
  <w:footnote w:type="continuationSeparator" w:id="1">
    <w:p w:rsidR="0027288A" w:rsidRDefault="0027288A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27A1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3695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27A11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288A"/>
    <w:rsid w:val="0027587D"/>
    <w:rsid w:val="002D57BC"/>
    <w:rsid w:val="003431CE"/>
    <w:rsid w:val="00350AF1"/>
    <w:rsid w:val="00360199"/>
    <w:rsid w:val="00366576"/>
    <w:rsid w:val="00373161"/>
    <w:rsid w:val="00376668"/>
    <w:rsid w:val="003B0E4C"/>
    <w:rsid w:val="003C11BF"/>
    <w:rsid w:val="003E29C0"/>
    <w:rsid w:val="003F52F1"/>
    <w:rsid w:val="003F7857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A78A1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3432C"/>
    <w:rsid w:val="0084111A"/>
    <w:rsid w:val="008447DE"/>
    <w:rsid w:val="00854720"/>
    <w:rsid w:val="00863C48"/>
    <w:rsid w:val="00876889"/>
    <w:rsid w:val="00895DCD"/>
    <w:rsid w:val="00917FD6"/>
    <w:rsid w:val="0095541A"/>
    <w:rsid w:val="0096572D"/>
    <w:rsid w:val="00973866"/>
    <w:rsid w:val="009A69E6"/>
    <w:rsid w:val="009C5789"/>
    <w:rsid w:val="009D0F6B"/>
    <w:rsid w:val="009F0B8D"/>
    <w:rsid w:val="009F4EC8"/>
    <w:rsid w:val="00A100C6"/>
    <w:rsid w:val="00A11CD5"/>
    <w:rsid w:val="00A30005"/>
    <w:rsid w:val="00A54244"/>
    <w:rsid w:val="00A71D1B"/>
    <w:rsid w:val="00B00B76"/>
    <w:rsid w:val="00B3695A"/>
    <w:rsid w:val="00B4417F"/>
    <w:rsid w:val="00B67F5C"/>
    <w:rsid w:val="00BA71DB"/>
    <w:rsid w:val="00BD3B4E"/>
    <w:rsid w:val="00C0774D"/>
    <w:rsid w:val="00C07776"/>
    <w:rsid w:val="00C214E9"/>
    <w:rsid w:val="00C335A5"/>
    <w:rsid w:val="00C46731"/>
    <w:rsid w:val="00C819F3"/>
    <w:rsid w:val="00C9273B"/>
    <w:rsid w:val="00CA1E71"/>
    <w:rsid w:val="00CB49DE"/>
    <w:rsid w:val="00CC1294"/>
    <w:rsid w:val="00CC1981"/>
    <w:rsid w:val="00CD5295"/>
    <w:rsid w:val="00D051DA"/>
    <w:rsid w:val="00D2282F"/>
    <w:rsid w:val="00D271AE"/>
    <w:rsid w:val="00D7232F"/>
    <w:rsid w:val="00E22399"/>
    <w:rsid w:val="00E7259F"/>
    <w:rsid w:val="00E7424D"/>
    <w:rsid w:val="00EE25B5"/>
    <w:rsid w:val="00F31092"/>
    <w:rsid w:val="00F36525"/>
    <w:rsid w:val="00F52DB4"/>
    <w:rsid w:val="00FA5447"/>
    <w:rsid w:val="00FF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user</cp:lastModifiedBy>
  <cp:revision>2</cp:revision>
  <cp:lastPrinted>2019-08-16T01:25:00Z</cp:lastPrinted>
  <dcterms:created xsi:type="dcterms:W3CDTF">2019-08-16T01:35:00Z</dcterms:created>
  <dcterms:modified xsi:type="dcterms:W3CDTF">2019-08-16T01:35:00Z</dcterms:modified>
</cp:coreProperties>
</file>